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32" w:rsidRDefault="001A50F2" w:rsidP="00FA6A32">
      <w:pPr>
        <w:spacing w:after="0" w:line="240" w:lineRule="auto"/>
        <w:rPr>
          <w:rFonts w:ascii="Helvetica" w:hAnsi="Helvetica" w:cs="Helvetica"/>
          <w:color w:val="333333"/>
          <w:sz w:val="36"/>
          <w:szCs w:val="36"/>
          <w:u w:val="single"/>
        </w:rPr>
      </w:pPr>
      <w:r w:rsidRPr="001A50F2">
        <w:rPr>
          <w:rFonts w:ascii="Helvetica" w:hAnsi="Helvetica" w:cs="Helvetica"/>
          <w:color w:val="333333"/>
          <w:sz w:val="36"/>
          <w:szCs w:val="36"/>
          <w:u w:val="single"/>
        </w:rPr>
        <w:t>Quiz</w:t>
      </w:r>
    </w:p>
    <w:p w:rsidR="0093562A" w:rsidRDefault="0093562A" w:rsidP="00FA6A32">
      <w:pPr>
        <w:spacing w:after="0" w:line="240" w:lineRule="auto"/>
        <w:rPr>
          <w:rFonts w:ascii="Helvetica" w:hAnsi="Helvetica" w:cs="Helvetica"/>
          <w:color w:val="333333"/>
          <w:sz w:val="36"/>
          <w:szCs w:val="36"/>
          <w:u w:val="single"/>
        </w:rPr>
      </w:pPr>
    </w:p>
    <w:p w:rsidR="0093562A" w:rsidRPr="0093562A" w:rsidRDefault="0093562A" w:rsidP="00FA6A32">
      <w:pPr>
        <w:spacing w:after="0" w:line="240" w:lineRule="auto"/>
        <w:rPr>
          <w:rFonts w:ascii="Helvetica" w:hAnsi="Helvetica" w:cs="Helvetica"/>
          <w:b/>
          <w:color w:val="333333"/>
          <w:sz w:val="36"/>
          <w:szCs w:val="36"/>
        </w:rPr>
      </w:pPr>
      <w:r w:rsidRPr="0093562A">
        <w:rPr>
          <w:rFonts w:ascii="Helvetica" w:hAnsi="Helvetica" w:cs="Helvetica"/>
          <w:b/>
          <w:color w:val="333333"/>
          <w:sz w:val="36"/>
          <w:szCs w:val="36"/>
        </w:rPr>
        <w:t>Project 2018: jongeren en beeldvorming dementie</w:t>
      </w:r>
    </w:p>
    <w:p w:rsidR="0093562A" w:rsidRPr="001A50F2" w:rsidRDefault="0093562A" w:rsidP="00FA6A32">
      <w:pPr>
        <w:spacing w:after="0" w:line="240" w:lineRule="auto"/>
        <w:rPr>
          <w:rFonts w:ascii="Helvetica" w:hAnsi="Helvetica" w:cs="Helvetica"/>
          <w:color w:val="333333"/>
          <w:sz w:val="36"/>
          <w:szCs w:val="36"/>
          <w:u w:val="single"/>
        </w:rPr>
      </w:pPr>
    </w:p>
    <w:p w:rsidR="00FA6A32" w:rsidRDefault="0093562A" w:rsidP="00FA6A32">
      <w:pPr>
        <w:spacing w:after="0" w:line="240" w:lineRule="auto"/>
        <w:rPr>
          <w:rFonts w:cstheme="minorHAnsi"/>
          <w:color w:val="333333"/>
          <w:sz w:val="36"/>
          <w:szCs w:val="36"/>
        </w:rPr>
      </w:pPr>
      <w:r w:rsidRPr="0093562A">
        <w:rPr>
          <w:rFonts w:cstheme="minorHAnsi"/>
          <w:color w:val="333333"/>
          <w:sz w:val="36"/>
          <w:szCs w:val="36"/>
        </w:rPr>
        <w:t>9 november 2018 vanaf 20u – Feestzaal WZC H. Familie</w:t>
      </w: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In 2018 werkten we samen met de jeugdbewegingen om jongeren op een bijzondere manier te laten kennis maken met personen met dementie.</w:t>
      </w: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18-jarigen weten meestal niet wat dementie is, hoe ermee om te </w:t>
      </w:r>
      <w:proofErr w:type="gramStart"/>
      <w:r>
        <w:rPr>
          <w:rFonts w:cstheme="minorHAnsi"/>
          <w:color w:val="333333"/>
          <w:sz w:val="24"/>
          <w:szCs w:val="24"/>
        </w:rPr>
        <w:t>gaan,…</w:t>
      </w:r>
      <w:proofErr w:type="gramEnd"/>
      <w:r>
        <w:rPr>
          <w:rFonts w:cstheme="minorHAnsi"/>
          <w:color w:val="333333"/>
          <w:sz w:val="24"/>
          <w:szCs w:val="24"/>
        </w:rPr>
        <w:t xml:space="preserve">. </w:t>
      </w:r>
      <w:proofErr w:type="gramStart"/>
      <w:r>
        <w:rPr>
          <w:rFonts w:cstheme="minorHAnsi"/>
          <w:color w:val="333333"/>
          <w:sz w:val="24"/>
          <w:szCs w:val="24"/>
        </w:rPr>
        <w:t>;als</w:t>
      </w:r>
      <w:proofErr w:type="gramEnd"/>
      <w:r>
        <w:rPr>
          <w:rFonts w:cstheme="minorHAnsi"/>
          <w:color w:val="333333"/>
          <w:sz w:val="24"/>
          <w:szCs w:val="24"/>
        </w:rPr>
        <w:t xml:space="preserve"> ze het wel een beetje weten is dit vaak het negatieve beeld van een oudere persoon in een woonzorgcentrum die volledig gedesoriënteerd is.</w:t>
      </w: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Wij willen samen met hen werken aan goede beeldvorming.</w:t>
      </w: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3 jeugdbewegingen hebben dit jaar, in samenwerking met de 2 woonzorgcentra en het Sociaal Huis, een opleiding gevolgd.</w:t>
      </w: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Daarna heeft elke jeugdbeweging een activiteit georganiseerd voor personen met een dementie: een echte uitdaging.</w:t>
      </w: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De apotheose is de quiz op 9 november waarbij de 3 jeugdbewegingen strijden voor de eer (en uiteraard ook een mooie prijs) om een dementievriendelijke jeugdbeweging te zijn.</w:t>
      </w:r>
    </w:p>
    <w:p w:rsidR="0093562A" w:rsidRDefault="0093562A" w:rsidP="00FA6A32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93562A" w:rsidRDefault="0093562A" w:rsidP="00FA6A32">
      <w:pPr>
        <w:spacing w:after="0" w:line="240" w:lineRule="auto"/>
        <w:rPr>
          <w:rFonts w:cstheme="minorHAnsi"/>
          <w:b/>
          <w:color w:val="333333"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</w:rPr>
        <w:t>Supporters en sympathisanten zijn van harte welkom!</w:t>
      </w:r>
    </w:p>
    <w:p w:rsidR="00A658EF" w:rsidRDefault="00A658EF" w:rsidP="00FA6A32">
      <w:pPr>
        <w:spacing w:after="0" w:line="240" w:lineRule="auto"/>
        <w:rPr>
          <w:rFonts w:cstheme="minorHAnsi"/>
          <w:b/>
          <w:color w:val="333333"/>
          <w:sz w:val="24"/>
          <w:szCs w:val="24"/>
        </w:rPr>
      </w:pPr>
    </w:p>
    <w:p w:rsidR="00A658EF" w:rsidRPr="0093562A" w:rsidRDefault="00A658EF" w:rsidP="00FA6A32">
      <w:pPr>
        <w:spacing w:after="0" w:line="240" w:lineRule="auto"/>
        <w:rPr>
          <w:rFonts w:cstheme="minorHAnsi"/>
          <w:b/>
          <w:color w:val="333333"/>
          <w:sz w:val="24"/>
          <w:szCs w:val="24"/>
        </w:rPr>
      </w:pPr>
      <w:bookmarkStart w:id="0" w:name="_GoBack"/>
      <w:bookmarkEnd w:id="0"/>
    </w:p>
    <w:p w:rsidR="00FA6A32" w:rsidRPr="00FA6A32" w:rsidRDefault="00FA6A32" w:rsidP="00FA6A32">
      <w:pPr>
        <w:spacing w:after="0" w:line="240" w:lineRule="auto"/>
        <w:rPr>
          <w:rFonts w:ascii="Helvetica" w:hAnsi="Helvetica" w:cs="Helvetica"/>
          <w:b/>
          <w:color w:val="333333"/>
          <w:sz w:val="20"/>
          <w:szCs w:val="20"/>
        </w:rPr>
      </w:pPr>
    </w:p>
    <w:sectPr w:rsidR="00FA6A32" w:rsidRPr="00FA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32"/>
    <w:rsid w:val="001A50F2"/>
    <w:rsid w:val="00280B58"/>
    <w:rsid w:val="002A630E"/>
    <w:rsid w:val="008D2F58"/>
    <w:rsid w:val="0093562A"/>
    <w:rsid w:val="00A658EF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E780"/>
  <w15:chartTrackingRefBased/>
  <w15:docId w15:val="{CE53AF35-8A69-409A-B52E-7D8662B1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Kuurne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Claeys</dc:creator>
  <cp:keywords/>
  <dc:description/>
  <cp:lastModifiedBy>Ilse Masselis</cp:lastModifiedBy>
  <cp:revision>2</cp:revision>
  <dcterms:created xsi:type="dcterms:W3CDTF">2018-09-17T09:34:00Z</dcterms:created>
  <dcterms:modified xsi:type="dcterms:W3CDTF">2018-09-17T09:34:00Z</dcterms:modified>
</cp:coreProperties>
</file>