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319"/>
      </w:tblGrid>
      <w:tr w:rsidR="00BE5635" w:rsidTr="00CA10C7">
        <w:tc>
          <w:tcPr>
            <w:tcW w:w="2835" w:type="dxa"/>
          </w:tcPr>
          <w:p w:rsidR="00BE5635" w:rsidRDefault="00BE5635" w:rsidP="00CA10C7">
            <w:pPr>
              <w:jc w:val="center"/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inline distT="0" distB="0" distL="0" distR="0" wp14:anchorId="638DDA26" wp14:editId="53F6D0D3">
                  <wp:extent cx="728289" cy="189204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op de zakdoekknoo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31" cy="190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BE5635" w:rsidRPr="00B870C4" w:rsidRDefault="00BE5635" w:rsidP="00CA10C7">
            <w:pPr>
              <w:jc w:val="center"/>
              <w:rPr>
                <w:b/>
                <w:color w:val="C00000"/>
              </w:rPr>
            </w:pPr>
          </w:p>
          <w:p w:rsidR="00BE5635" w:rsidRPr="00B870C4" w:rsidRDefault="00BE5635" w:rsidP="00CA10C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E5635" w:rsidTr="00CA10C7">
        <w:tc>
          <w:tcPr>
            <w:tcW w:w="2835" w:type="dxa"/>
            <w:shd w:val="clear" w:color="auto" w:fill="C00000"/>
          </w:tcPr>
          <w:p w:rsidR="00BE5635" w:rsidRPr="00B870C4" w:rsidRDefault="00BE5635" w:rsidP="00CA10C7">
            <w:pPr>
              <w:jc w:val="center"/>
              <w:rPr>
                <w:b/>
                <w:sz w:val="28"/>
                <w:szCs w:val="28"/>
              </w:rPr>
            </w:pPr>
            <w:r w:rsidRPr="00B870C4">
              <w:rPr>
                <w:b/>
                <w:sz w:val="28"/>
                <w:szCs w:val="28"/>
              </w:rPr>
              <w:t>Benodigdheden</w:t>
            </w:r>
          </w:p>
        </w:tc>
        <w:tc>
          <w:tcPr>
            <w:tcW w:w="3319" w:type="dxa"/>
            <w:shd w:val="clear" w:color="auto" w:fill="C00000"/>
          </w:tcPr>
          <w:p w:rsidR="00BE5635" w:rsidRPr="00B870C4" w:rsidRDefault="00BE5635" w:rsidP="00CA10C7">
            <w:pPr>
              <w:jc w:val="center"/>
              <w:rPr>
                <w:b/>
                <w:sz w:val="28"/>
                <w:szCs w:val="28"/>
              </w:rPr>
            </w:pPr>
            <w:r w:rsidRPr="00B870C4">
              <w:rPr>
                <w:b/>
                <w:sz w:val="28"/>
                <w:szCs w:val="28"/>
              </w:rPr>
              <w:t>Bereiding</w:t>
            </w:r>
          </w:p>
        </w:tc>
      </w:tr>
      <w:tr w:rsidR="00BE5635" w:rsidTr="00CA10C7">
        <w:tc>
          <w:tcPr>
            <w:tcW w:w="2835" w:type="dxa"/>
          </w:tcPr>
          <w:p w:rsidR="00BE5635" w:rsidRDefault="00BE5635" w:rsidP="00CA10C7">
            <w:pPr>
              <w:rPr>
                <w:b/>
              </w:rPr>
            </w:pPr>
          </w:p>
          <w:p w:rsidR="00BE5635" w:rsidRDefault="00BE5635" w:rsidP="00CA10C7">
            <w:pPr>
              <w:rPr>
                <w:b/>
              </w:rPr>
            </w:pPr>
          </w:p>
          <w:p w:rsidR="00BE5635" w:rsidRDefault="00BE5635" w:rsidP="00CA10C7">
            <w:pPr>
              <w:jc w:val="center"/>
              <w:rPr>
                <w:b/>
              </w:rPr>
            </w:pPr>
          </w:p>
        </w:tc>
        <w:tc>
          <w:tcPr>
            <w:tcW w:w="3319" w:type="dxa"/>
          </w:tcPr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Default="00BE5635" w:rsidP="00BE5635">
            <w:pPr>
              <w:pStyle w:val="Lijstalinea"/>
            </w:pPr>
          </w:p>
          <w:p w:rsidR="00BE5635" w:rsidRPr="00DE3E0C" w:rsidRDefault="00BE5635" w:rsidP="00BE5635">
            <w:pPr>
              <w:pStyle w:val="Lijstalinea"/>
            </w:pPr>
          </w:p>
        </w:tc>
      </w:tr>
      <w:tr w:rsidR="00BE5635" w:rsidTr="00CA10C7">
        <w:tc>
          <w:tcPr>
            <w:tcW w:w="2835" w:type="dxa"/>
          </w:tcPr>
          <w:p w:rsidR="00BE5635" w:rsidRDefault="00BE5635" w:rsidP="00CA10C7">
            <w:pPr>
              <w:jc w:val="center"/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inline distT="0" distB="0" distL="0" distR="0" wp14:anchorId="15770BBC" wp14:editId="1309E3DF">
                  <wp:extent cx="728289" cy="1892049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op de zakdoekknoo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31" cy="190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BE5635" w:rsidRPr="00B870C4" w:rsidRDefault="00BE5635" w:rsidP="00CA10C7">
            <w:pPr>
              <w:jc w:val="center"/>
              <w:rPr>
                <w:b/>
                <w:color w:val="C00000"/>
              </w:rPr>
            </w:pPr>
          </w:p>
          <w:p w:rsidR="00BE5635" w:rsidRPr="00BA7013" w:rsidRDefault="00BE5635" w:rsidP="00BE56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635" w:rsidTr="00CA10C7">
        <w:tc>
          <w:tcPr>
            <w:tcW w:w="2835" w:type="dxa"/>
            <w:shd w:val="clear" w:color="auto" w:fill="C00000"/>
          </w:tcPr>
          <w:p w:rsidR="00BE5635" w:rsidRPr="00B870C4" w:rsidRDefault="00BE5635" w:rsidP="00CA10C7">
            <w:pPr>
              <w:jc w:val="center"/>
              <w:rPr>
                <w:b/>
                <w:sz w:val="28"/>
                <w:szCs w:val="28"/>
              </w:rPr>
            </w:pPr>
            <w:r w:rsidRPr="00B870C4">
              <w:rPr>
                <w:b/>
                <w:sz w:val="28"/>
                <w:szCs w:val="28"/>
              </w:rPr>
              <w:t>Benodigdheden</w:t>
            </w:r>
          </w:p>
        </w:tc>
        <w:tc>
          <w:tcPr>
            <w:tcW w:w="3319" w:type="dxa"/>
            <w:shd w:val="clear" w:color="auto" w:fill="C00000"/>
          </w:tcPr>
          <w:p w:rsidR="00BE5635" w:rsidRPr="00B870C4" w:rsidRDefault="00BE5635" w:rsidP="00CA10C7">
            <w:pPr>
              <w:jc w:val="center"/>
              <w:rPr>
                <w:b/>
                <w:sz w:val="28"/>
                <w:szCs w:val="28"/>
              </w:rPr>
            </w:pPr>
            <w:r w:rsidRPr="00B870C4">
              <w:rPr>
                <w:b/>
                <w:sz w:val="28"/>
                <w:szCs w:val="28"/>
              </w:rPr>
              <w:t>Bereiding</w:t>
            </w:r>
          </w:p>
        </w:tc>
      </w:tr>
      <w:tr w:rsidR="00BE5635" w:rsidTr="00CA10C7">
        <w:tc>
          <w:tcPr>
            <w:tcW w:w="2835" w:type="dxa"/>
          </w:tcPr>
          <w:p w:rsidR="00BE5635" w:rsidRDefault="00BE5635" w:rsidP="00CA10C7">
            <w:pPr>
              <w:rPr>
                <w:b/>
              </w:rPr>
            </w:pPr>
          </w:p>
          <w:p w:rsidR="00BE5635" w:rsidRDefault="00BE5635" w:rsidP="00CA10C7">
            <w:pPr>
              <w:rPr>
                <w:b/>
              </w:rPr>
            </w:pPr>
          </w:p>
          <w:p w:rsidR="00BE5635" w:rsidRDefault="00BE5635" w:rsidP="00CA10C7">
            <w:pPr>
              <w:jc w:val="center"/>
              <w:rPr>
                <w:b/>
              </w:rPr>
            </w:pPr>
          </w:p>
        </w:tc>
        <w:tc>
          <w:tcPr>
            <w:tcW w:w="3319" w:type="dxa"/>
          </w:tcPr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Default="00BE5635" w:rsidP="00BE5635">
            <w:pPr>
              <w:rPr>
                <w:b/>
              </w:rPr>
            </w:pPr>
          </w:p>
          <w:p w:rsidR="00BE5635" w:rsidRPr="00DE3E0C" w:rsidRDefault="00BE5635" w:rsidP="00BE5635">
            <w:bookmarkStart w:id="0" w:name="_GoBack"/>
            <w:bookmarkEnd w:id="0"/>
          </w:p>
        </w:tc>
      </w:tr>
    </w:tbl>
    <w:p w:rsidR="000468F0" w:rsidRDefault="000468F0"/>
    <w:sectPr w:rsidR="000468F0" w:rsidSect="00BE563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56834"/>
    <w:multiLevelType w:val="hybridMultilevel"/>
    <w:tmpl w:val="BDE0F2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7C"/>
    <w:rsid w:val="000468F0"/>
    <w:rsid w:val="00BB2C7C"/>
    <w:rsid w:val="00B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9355"/>
  <w15:chartTrackingRefBased/>
  <w15:docId w15:val="{F7100A9E-87FE-41F9-A812-356B616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56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Cool</dc:creator>
  <cp:keywords/>
  <dc:description/>
  <cp:lastModifiedBy>Charlotte Cool</cp:lastModifiedBy>
  <cp:revision>2</cp:revision>
  <dcterms:created xsi:type="dcterms:W3CDTF">2019-01-10T10:40:00Z</dcterms:created>
  <dcterms:modified xsi:type="dcterms:W3CDTF">2019-01-10T10:42:00Z</dcterms:modified>
</cp:coreProperties>
</file>